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437"/>
        <w:gridCol w:w="1440"/>
        <w:gridCol w:w="2993"/>
        <w:gridCol w:w="517"/>
        <w:gridCol w:w="2633"/>
      </w:tblGrid>
      <w:tr w:rsidR="008844E5" w14:paraId="18455887" w14:textId="77777777" w:rsidTr="0047134A">
        <w:trPr>
          <w:jc w:val="center"/>
        </w:trPr>
        <w:tc>
          <w:tcPr>
            <w:tcW w:w="10800" w:type="dxa"/>
            <w:gridSpan w:val="6"/>
            <w:tcBorders>
              <w:top w:val="single" w:sz="18" w:space="0" w:color="523E56"/>
              <w:left w:val="single" w:sz="18" w:space="0" w:color="523E56"/>
              <w:right w:val="single" w:sz="18" w:space="0" w:color="523E56"/>
            </w:tcBorders>
            <w:shd w:val="clear" w:color="auto" w:fill="FFDFD2"/>
          </w:tcPr>
          <w:p w14:paraId="1D887D8D" w14:textId="0DA48BD4" w:rsidR="008844E5" w:rsidRPr="00561077" w:rsidRDefault="008844E5" w:rsidP="008844E5">
            <w:pPr>
              <w:jc w:val="center"/>
              <w:rPr>
                <w:rFonts w:ascii="Kanit ExtraLight" w:hAnsi="Kanit ExtraLight" w:cs="Kanit ExtraLight"/>
                <w:color w:val="523E56"/>
                <w:sz w:val="92"/>
                <w:szCs w:val="92"/>
              </w:rPr>
            </w:pPr>
            <w:r w:rsidRPr="00561077">
              <w:rPr>
                <w:rFonts w:ascii="Kanit ExtraLight" w:hAnsi="Kanit ExtraLight" w:cs="Kanit ExtraLight" w:hint="cs"/>
                <w:color w:val="523E56"/>
                <w:sz w:val="92"/>
                <w:szCs w:val="92"/>
              </w:rPr>
              <w:t>Kelly Connaire</w:t>
            </w:r>
          </w:p>
        </w:tc>
      </w:tr>
      <w:tr w:rsidR="00BA3A31" w14:paraId="697BE0EF" w14:textId="77777777" w:rsidTr="00DA2399">
        <w:trPr>
          <w:trHeight w:val="490"/>
          <w:jc w:val="center"/>
        </w:trPr>
        <w:tc>
          <w:tcPr>
            <w:tcW w:w="3217" w:type="dxa"/>
            <w:gridSpan w:val="2"/>
            <w:tcBorders>
              <w:left w:val="single" w:sz="18" w:space="0" w:color="523E56"/>
              <w:bottom w:val="single" w:sz="18" w:space="0" w:color="523E56"/>
            </w:tcBorders>
            <w:shd w:val="clear" w:color="auto" w:fill="523E56"/>
            <w:vAlign w:val="center"/>
          </w:tcPr>
          <w:p w14:paraId="3761DF67" w14:textId="5636C522" w:rsidR="00EB7D23" w:rsidRPr="00561077" w:rsidRDefault="00DE427C" w:rsidP="008844E5">
            <w:pPr>
              <w:jc w:val="center"/>
              <w:rPr>
                <w:rFonts w:ascii="Kanit" w:hAnsi="Kanit" w:cs="Kanit"/>
                <w:color w:val="FFFFFF" w:themeColor="background1"/>
                <w:sz w:val="22"/>
                <w:szCs w:val="22"/>
              </w:rPr>
            </w:pPr>
            <w:r>
              <w:rPr>
                <w:rFonts w:ascii="Kanit" w:hAnsi="Kanit" w:cs="Kanit" w:hint="cs"/>
                <w:color w:val="FFFFFF" w:themeColor="background1"/>
                <w:sz w:val="22"/>
                <w:szCs w:val="22"/>
              </w:rPr>
              <w:t>kellyconnaire@gma</w:t>
            </w:r>
            <w:r>
              <w:rPr>
                <w:rFonts w:ascii="Kanit" w:hAnsi="Kanit" w:cs="Kanit"/>
                <w:color w:val="FFFFFF" w:themeColor="background1"/>
                <w:sz w:val="22"/>
                <w:szCs w:val="22"/>
              </w:rPr>
              <w:t>i</w:t>
            </w:r>
            <w:r w:rsidR="008844E5" w:rsidRPr="00561077">
              <w:rPr>
                <w:rFonts w:ascii="Kanit" w:hAnsi="Kanit" w:cs="Kanit" w:hint="cs"/>
                <w:color w:val="FFFFFF" w:themeColor="background1"/>
                <w:sz w:val="22"/>
                <w:szCs w:val="22"/>
              </w:rPr>
              <w:t>l.com</w:t>
            </w:r>
          </w:p>
        </w:tc>
        <w:tc>
          <w:tcPr>
            <w:tcW w:w="4433" w:type="dxa"/>
            <w:gridSpan w:val="2"/>
            <w:tcBorders>
              <w:bottom w:val="single" w:sz="18" w:space="0" w:color="523E56"/>
            </w:tcBorders>
            <w:shd w:val="clear" w:color="auto" w:fill="523E56"/>
            <w:vAlign w:val="center"/>
          </w:tcPr>
          <w:p w14:paraId="40C43A46" w14:textId="5D1E062D" w:rsidR="00EB7D23" w:rsidRPr="00561077" w:rsidRDefault="00F43D4A" w:rsidP="008844E5">
            <w:pPr>
              <w:jc w:val="center"/>
              <w:rPr>
                <w:rFonts w:ascii="Kanit" w:hAnsi="Kanit" w:cs="Kanit"/>
                <w:color w:val="FFFFFF" w:themeColor="background1"/>
                <w:sz w:val="22"/>
                <w:szCs w:val="22"/>
              </w:rPr>
            </w:pPr>
            <w:r>
              <w:rPr>
                <w:rFonts w:ascii="Kanit" w:hAnsi="Kanit" w:cs="Kanit"/>
                <w:color w:val="FFFFFF" w:themeColor="background1"/>
                <w:sz w:val="22"/>
                <w:szCs w:val="22"/>
              </w:rPr>
              <w:t xml:space="preserve"> </w:t>
            </w:r>
            <w:r w:rsidR="008844E5" w:rsidRPr="00561077">
              <w:rPr>
                <w:rFonts w:ascii="Kanit" w:hAnsi="Kanit" w:cs="Kanit" w:hint="cs"/>
                <w:color w:val="FFFFFF" w:themeColor="background1"/>
                <w:sz w:val="22"/>
                <w:szCs w:val="22"/>
              </w:rPr>
              <w:t>(952)-567-4950</w:t>
            </w:r>
          </w:p>
        </w:tc>
        <w:tc>
          <w:tcPr>
            <w:tcW w:w="3150" w:type="dxa"/>
            <w:gridSpan w:val="2"/>
            <w:tcBorders>
              <w:bottom w:val="single" w:sz="18" w:space="0" w:color="523E56"/>
              <w:right w:val="single" w:sz="18" w:space="0" w:color="523E56"/>
            </w:tcBorders>
            <w:shd w:val="clear" w:color="auto" w:fill="523E56"/>
            <w:vAlign w:val="center"/>
          </w:tcPr>
          <w:p w14:paraId="42FC70B0" w14:textId="589E6450" w:rsidR="00EB7D23" w:rsidRPr="00561077" w:rsidRDefault="007B258F" w:rsidP="008844E5">
            <w:pPr>
              <w:jc w:val="center"/>
              <w:rPr>
                <w:rFonts w:ascii="Kanit" w:hAnsi="Kanit" w:cs="Kanit"/>
                <w:color w:val="FFFFFF" w:themeColor="background1"/>
                <w:sz w:val="22"/>
                <w:szCs w:val="22"/>
              </w:rPr>
            </w:pPr>
            <w:r w:rsidRPr="00561077">
              <w:rPr>
                <w:rFonts w:ascii="Kanit" w:hAnsi="Kanit" w:cs="Kanit"/>
                <w:color w:val="FFFFFF" w:themeColor="background1"/>
                <w:sz w:val="22"/>
                <w:szCs w:val="22"/>
              </w:rPr>
              <w:t>kellyconnaire.com</w:t>
            </w:r>
          </w:p>
        </w:tc>
      </w:tr>
      <w:tr w:rsidR="008E112E" w14:paraId="4FC9F59F" w14:textId="77777777" w:rsidTr="0047134A">
        <w:trPr>
          <w:jc w:val="center"/>
        </w:trPr>
        <w:tc>
          <w:tcPr>
            <w:tcW w:w="10800" w:type="dxa"/>
            <w:gridSpan w:val="6"/>
            <w:tcBorders>
              <w:top w:val="single" w:sz="18" w:space="0" w:color="523E56"/>
            </w:tcBorders>
          </w:tcPr>
          <w:p w14:paraId="32144C90" w14:textId="77777777" w:rsidR="008E112E" w:rsidRDefault="008E112E"/>
        </w:tc>
      </w:tr>
      <w:tr w:rsidR="008E112E" w:rsidRPr="008E112E" w14:paraId="7695C694" w14:textId="77777777" w:rsidTr="002110AB">
        <w:trPr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14:paraId="67850ECD" w14:textId="3A1627DE" w:rsidR="008E112E" w:rsidRPr="00561077" w:rsidRDefault="008E112E">
            <w:pPr>
              <w:rPr>
                <w:rFonts w:ascii="Josefin Sans Light" w:hAnsi="Josefin Sans Light"/>
                <w:b/>
              </w:rPr>
            </w:pPr>
            <w:r w:rsidRPr="00561077">
              <w:rPr>
                <w:rFonts w:ascii="Kanit" w:hAnsi="Kanit" w:cs="Kanit" w:hint="cs"/>
                <w:b/>
                <w:color w:val="523E56"/>
                <w:sz w:val="28"/>
                <w:szCs w:val="28"/>
              </w:rPr>
              <w:t>FILM/TELEVISION</w:t>
            </w:r>
          </w:p>
        </w:tc>
      </w:tr>
      <w:tr w:rsidR="002110AB" w:rsidRPr="008E112E" w14:paraId="72BEAC95" w14:textId="77777777" w:rsidTr="002110AB">
        <w:trPr>
          <w:trHeight w:val="72"/>
          <w:jc w:val="center"/>
        </w:trPr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14:paraId="569C2F6F" w14:textId="77777777" w:rsidR="002110AB" w:rsidRDefault="002110AB" w:rsidP="008D4E9D">
            <w:pPr>
              <w:rPr>
                <w:rFonts w:ascii="Josefin Sans Light" w:hAnsi="Josefin Sans Light"/>
              </w:rPr>
            </w:pPr>
          </w:p>
          <w:p w14:paraId="14E0A2CC" w14:textId="16CD21F3" w:rsidR="002110AB" w:rsidRDefault="002110AB" w:rsidP="008D4E9D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Satan’s Seven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0D0E0FE1" w14:textId="77777777" w:rsidR="002110AB" w:rsidRDefault="002110AB" w:rsidP="00660D59">
            <w:pPr>
              <w:rPr>
                <w:rFonts w:ascii="Josefin Sans Light" w:hAnsi="Josefin Sans Light"/>
              </w:rPr>
            </w:pPr>
          </w:p>
          <w:p w14:paraId="08D221B0" w14:textId="57665D17" w:rsidR="002110AB" w:rsidRDefault="002110AB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Lead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14:paraId="304FBCE5" w14:textId="77777777" w:rsidR="002110AB" w:rsidRDefault="002110AB" w:rsidP="00116C22">
            <w:pPr>
              <w:rPr>
                <w:rFonts w:ascii="Josefin Sans Light" w:hAnsi="Josefin Sans Light"/>
              </w:rPr>
            </w:pPr>
          </w:p>
          <w:p w14:paraId="00630B8C" w14:textId="6F83DA04" w:rsidR="002110AB" w:rsidRDefault="002110AB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Ryan Rosenblum</w:t>
            </w:r>
          </w:p>
        </w:tc>
      </w:tr>
      <w:tr w:rsidR="00EB7D23" w:rsidRPr="008E112E" w14:paraId="2B9E7CBD" w14:textId="77777777" w:rsidTr="002110AB">
        <w:trPr>
          <w:trHeight w:val="72"/>
          <w:jc w:val="center"/>
        </w:trPr>
        <w:tc>
          <w:tcPr>
            <w:tcW w:w="4657" w:type="dxa"/>
            <w:gridSpan w:val="3"/>
          </w:tcPr>
          <w:p w14:paraId="51632194" w14:textId="77777777" w:rsidR="00297E87" w:rsidRDefault="00297E87" w:rsidP="008D4E9D">
            <w:pPr>
              <w:rPr>
                <w:rFonts w:ascii="Josefin Sans Light" w:hAnsi="Josefin Sans Light"/>
              </w:rPr>
            </w:pPr>
          </w:p>
          <w:p w14:paraId="3F0B3B2F" w14:textId="549774A8" w:rsidR="00EB7D23" w:rsidRDefault="008844E5" w:rsidP="008D4E9D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Downrange</w:t>
            </w:r>
          </w:p>
          <w:p w14:paraId="6AF0227C" w14:textId="07FAE40B" w:rsidR="008D4E9D" w:rsidRPr="008E112E" w:rsidRDefault="008D4E9D" w:rsidP="008D4E9D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609D8E85" w14:textId="77777777" w:rsidR="00297E87" w:rsidRDefault="00297E87" w:rsidP="00660D59">
            <w:pPr>
              <w:rPr>
                <w:rFonts w:ascii="Josefin Sans Light" w:hAnsi="Josefin Sans Light"/>
              </w:rPr>
            </w:pPr>
          </w:p>
          <w:p w14:paraId="62E9BA99" w14:textId="1E973A7A" w:rsidR="00EB7D23" w:rsidRDefault="007B258F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Lead</w:t>
            </w:r>
          </w:p>
          <w:p w14:paraId="1967DFAB" w14:textId="3E97DC43" w:rsidR="008D4E9D" w:rsidRPr="008E112E" w:rsidRDefault="008D4E9D" w:rsidP="00660D59">
            <w:pPr>
              <w:rPr>
                <w:rFonts w:ascii="Josefin Sans Light" w:hAnsi="Josefin Sans Light"/>
              </w:rPr>
            </w:pPr>
          </w:p>
        </w:tc>
        <w:tc>
          <w:tcPr>
            <w:tcW w:w="3150" w:type="dxa"/>
            <w:gridSpan w:val="2"/>
          </w:tcPr>
          <w:p w14:paraId="7601B5FF" w14:textId="77777777" w:rsidR="00297E87" w:rsidRDefault="00297E87" w:rsidP="00116C22">
            <w:pPr>
              <w:rPr>
                <w:rFonts w:ascii="Josefin Sans Light" w:hAnsi="Josefin Sans Light"/>
              </w:rPr>
            </w:pPr>
          </w:p>
          <w:p w14:paraId="40FC56E6" w14:textId="6543D505" w:rsidR="00EB7D23" w:rsidRPr="008E112E" w:rsidRDefault="00403715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 </w:t>
            </w:r>
            <w:proofErr w:type="spellStart"/>
            <w:r w:rsidR="00F27D5F">
              <w:rPr>
                <w:rFonts w:ascii="Josefin Sans Light" w:hAnsi="Josefin Sans Light"/>
              </w:rPr>
              <w:t>Ryuhei</w:t>
            </w:r>
            <w:proofErr w:type="spellEnd"/>
            <w:r w:rsidR="00F27D5F">
              <w:rPr>
                <w:rFonts w:ascii="Josefin Sans Light" w:hAnsi="Josefin Sans Light"/>
              </w:rPr>
              <w:t xml:space="preserve"> Kitamura</w:t>
            </w:r>
          </w:p>
        </w:tc>
      </w:tr>
      <w:tr w:rsidR="00EB7D23" w:rsidRPr="008E112E" w14:paraId="2D278847" w14:textId="77777777" w:rsidTr="00E80F2B">
        <w:trPr>
          <w:trHeight w:val="317"/>
          <w:jc w:val="center"/>
        </w:trPr>
        <w:tc>
          <w:tcPr>
            <w:tcW w:w="4657" w:type="dxa"/>
            <w:gridSpan w:val="3"/>
          </w:tcPr>
          <w:p w14:paraId="34CA47DF" w14:textId="77777777" w:rsidR="00EB7D23" w:rsidRDefault="008844E5" w:rsidP="008D4E9D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The Pyramid</w:t>
            </w:r>
          </w:p>
          <w:p w14:paraId="7A242790" w14:textId="2CEA54F7" w:rsidR="008D4E9D" w:rsidRPr="008E112E" w:rsidRDefault="008D4E9D" w:rsidP="008D4E9D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4735D67B" w14:textId="2AAB19C9" w:rsidR="00EB7D23" w:rsidRDefault="007B258F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Supporting</w:t>
            </w:r>
          </w:p>
          <w:p w14:paraId="580EB566" w14:textId="3BA86BA1" w:rsidR="008D4E9D" w:rsidRPr="008E112E" w:rsidRDefault="008D4E9D" w:rsidP="00660D59">
            <w:pPr>
              <w:rPr>
                <w:rFonts w:ascii="Josefin Sans Light" w:hAnsi="Josefin Sans Light"/>
              </w:rPr>
            </w:pPr>
          </w:p>
        </w:tc>
        <w:tc>
          <w:tcPr>
            <w:tcW w:w="3150" w:type="dxa"/>
            <w:gridSpan w:val="2"/>
          </w:tcPr>
          <w:p w14:paraId="4751EE15" w14:textId="755E300E" w:rsidR="00EB7D23" w:rsidRPr="008E112E" w:rsidRDefault="00403715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 </w:t>
            </w:r>
            <w:r w:rsidR="00F27D5F">
              <w:rPr>
                <w:rFonts w:ascii="Josefin Sans Light" w:hAnsi="Josefin Sans Light"/>
              </w:rPr>
              <w:t xml:space="preserve">Aviv </w:t>
            </w:r>
            <w:proofErr w:type="spellStart"/>
            <w:r w:rsidR="00F27D5F">
              <w:rPr>
                <w:rFonts w:ascii="Josefin Sans Light" w:hAnsi="Josefin Sans Light"/>
              </w:rPr>
              <w:t>Rubinstien</w:t>
            </w:r>
            <w:proofErr w:type="spellEnd"/>
          </w:p>
        </w:tc>
      </w:tr>
      <w:tr w:rsidR="00EB7D23" w:rsidRPr="008E112E" w14:paraId="0881A74A" w14:textId="77777777" w:rsidTr="00E80F2B">
        <w:trPr>
          <w:trHeight w:val="317"/>
          <w:jc w:val="center"/>
        </w:trPr>
        <w:tc>
          <w:tcPr>
            <w:tcW w:w="4657" w:type="dxa"/>
            <w:gridSpan w:val="3"/>
          </w:tcPr>
          <w:p w14:paraId="185A1203" w14:textId="77777777" w:rsidR="00EB7D23" w:rsidRDefault="008844E5" w:rsidP="008D4E9D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The Christmas Party</w:t>
            </w:r>
          </w:p>
          <w:p w14:paraId="60A3CDCE" w14:textId="4F33FC12" w:rsidR="008D4E9D" w:rsidRPr="008E112E" w:rsidRDefault="008D4E9D" w:rsidP="008D4E9D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071B32A7" w14:textId="01090818" w:rsidR="00EB7D23" w:rsidRPr="008E112E" w:rsidRDefault="007B258F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Lead</w:t>
            </w:r>
          </w:p>
        </w:tc>
        <w:tc>
          <w:tcPr>
            <w:tcW w:w="3150" w:type="dxa"/>
            <w:gridSpan w:val="2"/>
          </w:tcPr>
          <w:p w14:paraId="3972E9D7" w14:textId="2A88D1D8" w:rsidR="00EB7D23" w:rsidRPr="008E112E" w:rsidRDefault="00403715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 </w:t>
            </w:r>
            <w:r w:rsidR="00F27D5F">
              <w:rPr>
                <w:rFonts w:ascii="Josefin Sans Light" w:hAnsi="Josefin Sans Light"/>
              </w:rPr>
              <w:t>Jordan Boyer</w:t>
            </w:r>
          </w:p>
        </w:tc>
      </w:tr>
      <w:tr w:rsidR="00EB7D23" w:rsidRPr="008E112E" w14:paraId="60C63439" w14:textId="77777777" w:rsidTr="00E80F2B">
        <w:trPr>
          <w:trHeight w:val="317"/>
          <w:jc w:val="center"/>
        </w:trPr>
        <w:tc>
          <w:tcPr>
            <w:tcW w:w="4657" w:type="dxa"/>
            <w:gridSpan w:val="3"/>
          </w:tcPr>
          <w:p w14:paraId="708F2553" w14:textId="77777777" w:rsidR="00EB7D23" w:rsidRDefault="008844E5" w:rsidP="008D4E9D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For Art’s Sake</w:t>
            </w:r>
          </w:p>
          <w:p w14:paraId="70FB6E9D" w14:textId="5271BDE7" w:rsidR="008D4E9D" w:rsidRPr="008E112E" w:rsidRDefault="008D4E9D" w:rsidP="008D4E9D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78CF67BB" w14:textId="52882C8D" w:rsidR="00EB7D23" w:rsidRPr="008E112E" w:rsidRDefault="007B258F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Lead</w:t>
            </w:r>
          </w:p>
        </w:tc>
        <w:tc>
          <w:tcPr>
            <w:tcW w:w="3150" w:type="dxa"/>
            <w:gridSpan w:val="2"/>
          </w:tcPr>
          <w:p w14:paraId="47CB63F3" w14:textId="033C6B2A" w:rsidR="00EB7D23" w:rsidRPr="008E112E" w:rsidRDefault="00403715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 </w:t>
            </w:r>
            <w:r w:rsidR="00F27D5F">
              <w:rPr>
                <w:rFonts w:ascii="Josefin Sans Light" w:hAnsi="Josefin Sans Light"/>
              </w:rPr>
              <w:t xml:space="preserve">Tim </w:t>
            </w:r>
            <w:proofErr w:type="spellStart"/>
            <w:r w:rsidR="00F27D5F">
              <w:rPr>
                <w:rFonts w:ascii="Josefin Sans Light" w:hAnsi="Josefin Sans Light"/>
              </w:rPr>
              <w:t>Gaetz</w:t>
            </w:r>
            <w:proofErr w:type="spellEnd"/>
          </w:p>
        </w:tc>
      </w:tr>
      <w:tr w:rsidR="008844E5" w:rsidRPr="008E112E" w14:paraId="23B9DE11" w14:textId="77777777" w:rsidTr="00E80F2B">
        <w:trPr>
          <w:trHeight w:val="317"/>
          <w:jc w:val="center"/>
        </w:trPr>
        <w:tc>
          <w:tcPr>
            <w:tcW w:w="4657" w:type="dxa"/>
            <w:gridSpan w:val="3"/>
          </w:tcPr>
          <w:p w14:paraId="3D49B8A9" w14:textId="77777777" w:rsidR="008844E5" w:rsidRDefault="008844E5" w:rsidP="008D4E9D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Viral</w:t>
            </w:r>
          </w:p>
          <w:p w14:paraId="0093F775" w14:textId="4F885C4C" w:rsidR="00BA3A31" w:rsidRPr="008E112E" w:rsidRDefault="00BA3A31" w:rsidP="008D4E9D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4788F1BC" w14:textId="4D220107" w:rsidR="008844E5" w:rsidRPr="008E112E" w:rsidRDefault="007B258F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Supporting</w:t>
            </w:r>
          </w:p>
        </w:tc>
        <w:tc>
          <w:tcPr>
            <w:tcW w:w="3150" w:type="dxa"/>
            <w:gridSpan w:val="2"/>
          </w:tcPr>
          <w:p w14:paraId="6BAE95E8" w14:textId="3F2F1015" w:rsidR="008844E5" w:rsidRPr="008E112E" w:rsidRDefault="00403715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 </w:t>
            </w:r>
            <w:r w:rsidR="00F27D5F">
              <w:rPr>
                <w:rFonts w:ascii="Josefin Sans Light" w:hAnsi="Josefin Sans Light"/>
              </w:rPr>
              <w:t>Jaffar Mahmood</w:t>
            </w:r>
          </w:p>
        </w:tc>
      </w:tr>
      <w:tr w:rsidR="008E112E" w:rsidRPr="008E112E" w14:paraId="507A30DA" w14:textId="77777777" w:rsidTr="0047134A">
        <w:trPr>
          <w:jc w:val="center"/>
        </w:trPr>
        <w:tc>
          <w:tcPr>
            <w:tcW w:w="10800" w:type="dxa"/>
            <w:gridSpan w:val="6"/>
            <w:tcBorders>
              <w:bottom w:val="single" w:sz="12" w:space="0" w:color="523E56"/>
            </w:tcBorders>
          </w:tcPr>
          <w:p w14:paraId="7CA491CC" w14:textId="543D9312" w:rsidR="008E112E" w:rsidRPr="00561077" w:rsidRDefault="008E112E" w:rsidP="008D4E9D">
            <w:pPr>
              <w:rPr>
                <w:rFonts w:ascii="Josefin Sans Light" w:hAnsi="Josefin Sans Light"/>
                <w:b/>
              </w:rPr>
            </w:pPr>
            <w:r w:rsidRPr="00561077">
              <w:rPr>
                <w:rFonts w:ascii="Kanit" w:hAnsi="Kanit" w:cs="Kanit" w:hint="cs"/>
                <w:b/>
                <w:color w:val="523E56"/>
                <w:sz w:val="28"/>
                <w:szCs w:val="28"/>
              </w:rPr>
              <w:t>THEATRE</w:t>
            </w:r>
          </w:p>
        </w:tc>
      </w:tr>
      <w:tr w:rsidR="008844E5" w:rsidRPr="008E112E" w14:paraId="15673010" w14:textId="77777777" w:rsidTr="00E80F2B">
        <w:trPr>
          <w:trHeight w:val="317"/>
          <w:jc w:val="center"/>
        </w:trPr>
        <w:tc>
          <w:tcPr>
            <w:tcW w:w="4657" w:type="dxa"/>
            <w:gridSpan w:val="3"/>
            <w:tcBorders>
              <w:top w:val="single" w:sz="12" w:space="0" w:color="523E56"/>
            </w:tcBorders>
          </w:tcPr>
          <w:p w14:paraId="0D255506" w14:textId="77777777" w:rsidR="00297E87" w:rsidRDefault="00297E87">
            <w:pPr>
              <w:rPr>
                <w:rFonts w:ascii="Josefin Sans Light" w:hAnsi="Josefin Sans Light"/>
              </w:rPr>
            </w:pPr>
          </w:p>
          <w:p w14:paraId="6BC77BFB" w14:textId="3AB0010E" w:rsidR="008844E5" w:rsidRDefault="008844E5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80’s Scene Night</w:t>
            </w:r>
          </w:p>
          <w:p w14:paraId="1CF73105" w14:textId="77720219" w:rsidR="008D4E9D" w:rsidRPr="008E112E" w:rsidRDefault="008D4E9D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  <w:tcBorders>
              <w:top w:val="single" w:sz="12" w:space="0" w:color="523E56"/>
            </w:tcBorders>
          </w:tcPr>
          <w:p w14:paraId="41A96785" w14:textId="77777777" w:rsidR="00297E87" w:rsidRDefault="00297E87" w:rsidP="00660D59">
            <w:pPr>
              <w:rPr>
                <w:rFonts w:ascii="Josefin Sans Light" w:hAnsi="Josefin Sans Light"/>
              </w:rPr>
            </w:pPr>
          </w:p>
          <w:p w14:paraId="52204383" w14:textId="2C8E4CC0" w:rsidR="008844E5" w:rsidRPr="008E112E" w:rsidRDefault="007F7965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Leslie Hunter</w:t>
            </w:r>
          </w:p>
        </w:tc>
        <w:tc>
          <w:tcPr>
            <w:tcW w:w="3150" w:type="dxa"/>
            <w:gridSpan w:val="2"/>
            <w:tcBorders>
              <w:top w:val="single" w:sz="12" w:space="0" w:color="523E56"/>
            </w:tcBorders>
          </w:tcPr>
          <w:p w14:paraId="4DCEFF26" w14:textId="77777777" w:rsidR="00297E87" w:rsidRDefault="00297E87" w:rsidP="00116C22">
            <w:pPr>
              <w:rPr>
                <w:rFonts w:ascii="Josefin Sans Light" w:hAnsi="Josefin Sans Light"/>
              </w:rPr>
            </w:pPr>
          </w:p>
          <w:p w14:paraId="3ACAE95C" w14:textId="18195C76" w:rsidR="008844E5" w:rsidRPr="008E112E" w:rsidRDefault="00403715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</w:t>
            </w:r>
            <w:r w:rsidR="007F7965">
              <w:rPr>
                <w:rFonts w:ascii="Josefin Sans Light" w:hAnsi="Josefin Sans Light"/>
              </w:rPr>
              <w:t>Crista Flanagan</w:t>
            </w:r>
          </w:p>
        </w:tc>
      </w:tr>
      <w:tr w:rsidR="008844E5" w:rsidRPr="008E112E" w14:paraId="140153D6" w14:textId="77777777" w:rsidTr="00E80F2B">
        <w:trPr>
          <w:trHeight w:val="317"/>
          <w:jc w:val="center"/>
        </w:trPr>
        <w:tc>
          <w:tcPr>
            <w:tcW w:w="4657" w:type="dxa"/>
            <w:gridSpan w:val="3"/>
          </w:tcPr>
          <w:p w14:paraId="265E7034" w14:textId="77777777" w:rsidR="008844E5" w:rsidRDefault="008844E5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Anne of Green Gables</w:t>
            </w:r>
          </w:p>
          <w:p w14:paraId="3CA98649" w14:textId="5EEC329C" w:rsidR="008D4E9D" w:rsidRPr="008E112E" w:rsidRDefault="008D4E9D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4E918432" w14:textId="6A23281B" w:rsidR="008844E5" w:rsidRPr="008E112E" w:rsidRDefault="007F7965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Diana</w:t>
            </w:r>
          </w:p>
        </w:tc>
        <w:tc>
          <w:tcPr>
            <w:tcW w:w="3150" w:type="dxa"/>
            <w:gridSpan w:val="2"/>
          </w:tcPr>
          <w:p w14:paraId="3F895EA9" w14:textId="42DABCBE" w:rsidR="008844E5" w:rsidRPr="008E112E" w:rsidRDefault="00403715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</w:t>
            </w:r>
            <w:r w:rsidR="007F7965">
              <w:rPr>
                <w:rFonts w:ascii="Josefin Sans Light" w:hAnsi="Josefin Sans Light"/>
              </w:rPr>
              <w:t>Peter Johnson</w:t>
            </w:r>
          </w:p>
        </w:tc>
      </w:tr>
      <w:tr w:rsidR="008844E5" w:rsidRPr="008E112E" w14:paraId="16461E1C" w14:textId="77777777" w:rsidTr="00E80F2B">
        <w:trPr>
          <w:trHeight w:val="100"/>
          <w:jc w:val="center"/>
        </w:trPr>
        <w:tc>
          <w:tcPr>
            <w:tcW w:w="4657" w:type="dxa"/>
            <w:gridSpan w:val="3"/>
          </w:tcPr>
          <w:p w14:paraId="11B85037" w14:textId="77777777" w:rsidR="008844E5" w:rsidRDefault="008844E5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The Murderous Mansion of Mr. Uno</w:t>
            </w:r>
          </w:p>
          <w:p w14:paraId="3AF94B90" w14:textId="530569CA" w:rsidR="008D4E9D" w:rsidRPr="008E112E" w:rsidRDefault="008D4E9D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08D4AF7A" w14:textId="17A245DD" w:rsidR="008844E5" w:rsidRPr="008E112E" w:rsidRDefault="007F7965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Mrs. Uno</w:t>
            </w:r>
          </w:p>
        </w:tc>
        <w:tc>
          <w:tcPr>
            <w:tcW w:w="3150" w:type="dxa"/>
            <w:gridSpan w:val="2"/>
          </w:tcPr>
          <w:p w14:paraId="625C9ED4" w14:textId="0CD5F904" w:rsidR="008844E5" w:rsidRPr="008E112E" w:rsidRDefault="00116C22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</w:t>
            </w:r>
            <w:r w:rsidR="007F7965">
              <w:rPr>
                <w:rFonts w:ascii="Josefin Sans Light" w:hAnsi="Josefin Sans Light"/>
              </w:rPr>
              <w:t>Kevin Matsumoto</w:t>
            </w:r>
          </w:p>
        </w:tc>
      </w:tr>
      <w:tr w:rsidR="008844E5" w:rsidRPr="008E112E" w14:paraId="1950CB76" w14:textId="77777777" w:rsidTr="00E80F2B">
        <w:trPr>
          <w:trHeight w:val="317"/>
          <w:jc w:val="center"/>
        </w:trPr>
        <w:tc>
          <w:tcPr>
            <w:tcW w:w="4657" w:type="dxa"/>
            <w:gridSpan w:val="3"/>
          </w:tcPr>
          <w:p w14:paraId="4CC57E3A" w14:textId="77777777" w:rsidR="008D4E9D" w:rsidRDefault="008844E5">
            <w:pPr>
              <w:rPr>
                <w:rFonts w:ascii="Josefin Sans Light" w:hAnsi="Josefin Sans Light"/>
              </w:rPr>
            </w:pPr>
            <w:r w:rsidRPr="008E112E">
              <w:rPr>
                <w:rFonts w:ascii="Josefin Sans Light" w:hAnsi="Josefin Sans Light"/>
              </w:rPr>
              <w:t>The Wild Party</w:t>
            </w:r>
          </w:p>
          <w:p w14:paraId="460DE5D8" w14:textId="69646D64" w:rsidR="00BA3A31" w:rsidRPr="008E112E" w:rsidRDefault="00BA3A31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1E375B39" w14:textId="475EE8D4" w:rsidR="008844E5" w:rsidRPr="008E112E" w:rsidRDefault="007F7965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Maxine/Max</w:t>
            </w:r>
          </w:p>
        </w:tc>
        <w:tc>
          <w:tcPr>
            <w:tcW w:w="3150" w:type="dxa"/>
            <w:gridSpan w:val="2"/>
          </w:tcPr>
          <w:p w14:paraId="4CB365AF" w14:textId="3E16C2A1" w:rsidR="008844E5" w:rsidRPr="008E112E" w:rsidRDefault="00116C22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</w:t>
            </w:r>
            <w:r w:rsidR="007F7965">
              <w:rPr>
                <w:rFonts w:ascii="Josefin Sans Light" w:hAnsi="Josefin Sans Light"/>
              </w:rPr>
              <w:t xml:space="preserve">Mary </w:t>
            </w:r>
            <w:proofErr w:type="spellStart"/>
            <w:r w:rsidR="007F7965">
              <w:rPr>
                <w:rFonts w:ascii="Josefin Sans Light" w:hAnsi="Josefin Sans Light"/>
              </w:rPr>
              <w:t>Strause</w:t>
            </w:r>
            <w:proofErr w:type="spellEnd"/>
          </w:p>
        </w:tc>
      </w:tr>
      <w:tr w:rsidR="008051FE" w:rsidRPr="008E112E" w14:paraId="122CDE72" w14:textId="77777777" w:rsidTr="00E80F2B">
        <w:trPr>
          <w:trHeight w:val="317"/>
          <w:jc w:val="center"/>
        </w:trPr>
        <w:tc>
          <w:tcPr>
            <w:tcW w:w="4657" w:type="dxa"/>
            <w:gridSpan w:val="3"/>
          </w:tcPr>
          <w:p w14:paraId="20A107D4" w14:textId="77777777" w:rsidR="008051FE" w:rsidRDefault="008051FE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Mean</w:t>
            </w:r>
          </w:p>
          <w:p w14:paraId="59B0FDA9" w14:textId="63B48D63" w:rsidR="008051FE" w:rsidRPr="008E112E" w:rsidRDefault="008051FE">
            <w:pPr>
              <w:rPr>
                <w:rFonts w:ascii="Josefin Sans Light" w:hAnsi="Josefin Sans Light"/>
              </w:rPr>
            </w:pPr>
          </w:p>
        </w:tc>
        <w:tc>
          <w:tcPr>
            <w:tcW w:w="2993" w:type="dxa"/>
          </w:tcPr>
          <w:p w14:paraId="76001089" w14:textId="0A92E3E4" w:rsidR="008051FE" w:rsidRDefault="008051FE" w:rsidP="00660D59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Free Breakfast Girl</w:t>
            </w:r>
          </w:p>
        </w:tc>
        <w:tc>
          <w:tcPr>
            <w:tcW w:w="3150" w:type="dxa"/>
            <w:gridSpan w:val="2"/>
          </w:tcPr>
          <w:p w14:paraId="7B87574B" w14:textId="7F568AB2" w:rsidR="008051FE" w:rsidRDefault="008051FE" w:rsidP="00116C22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      Khalil Queen</w:t>
            </w:r>
          </w:p>
        </w:tc>
      </w:tr>
      <w:tr w:rsidR="008E112E" w:rsidRPr="008E112E" w14:paraId="08CE1321" w14:textId="77777777" w:rsidTr="0047134A">
        <w:trPr>
          <w:jc w:val="center"/>
        </w:trPr>
        <w:tc>
          <w:tcPr>
            <w:tcW w:w="10800" w:type="dxa"/>
            <w:gridSpan w:val="6"/>
            <w:tcBorders>
              <w:bottom w:val="single" w:sz="12" w:space="0" w:color="523E56"/>
            </w:tcBorders>
          </w:tcPr>
          <w:p w14:paraId="0AA220B9" w14:textId="23AD1792" w:rsidR="008E112E" w:rsidRPr="00561077" w:rsidRDefault="008E112E">
            <w:pPr>
              <w:rPr>
                <w:rFonts w:ascii="Josefin Sans Light" w:hAnsi="Josefin Sans Light"/>
                <w:b/>
                <w:color w:val="523E56"/>
              </w:rPr>
            </w:pPr>
            <w:r w:rsidRPr="00561077">
              <w:rPr>
                <w:rFonts w:ascii="Kanit" w:hAnsi="Kanit" w:cs="Kanit" w:hint="cs"/>
                <w:b/>
                <w:color w:val="523E56"/>
                <w:sz w:val="28"/>
                <w:szCs w:val="28"/>
              </w:rPr>
              <w:t>EDUCATION</w:t>
            </w:r>
          </w:p>
        </w:tc>
      </w:tr>
      <w:tr w:rsidR="008844E5" w:rsidRPr="008E112E" w14:paraId="3E855026" w14:textId="77777777" w:rsidTr="0047134A">
        <w:trPr>
          <w:jc w:val="center"/>
        </w:trPr>
        <w:tc>
          <w:tcPr>
            <w:tcW w:w="10800" w:type="dxa"/>
            <w:gridSpan w:val="6"/>
            <w:tcBorders>
              <w:top w:val="single" w:sz="12" w:space="0" w:color="523E56"/>
            </w:tcBorders>
          </w:tcPr>
          <w:p w14:paraId="5C58C118" w14:textId="77777777" w:rsidR="00297E87" w:rsidRDefault="00297E87">
            <w:pPr>
              <w:rPr>
                <w:rFonts w:ascii="Josefin Sans" w:hAnsi="Josefin Sans"/>
              </w:rPr>
            </w:pPr>
          </w:p>
          <w:p w14:paraId="5624029E" w14:textId="191F2EF2" w:rsidR="008844E5" w:rsidRPr="008E112E" w:rsidRDefault="008844E5">
            <w:pPr>
              <w:rPr>
                <w:rFonts w:ascii="Josefin Sans" w:hAnsi="Josefin Sans"/>
              </w:rPr>
            </w:pPr>
            <w:r w:rsidRPr="008E112E">
              <w:rPr>
                <w:rFonts w:ascii="Josefin Sans" w:hAnsi="Josefin Sans"/>
              </w:rPr>
              <w:t>BFA, Acting for Film + Television, Studio School</w:t>
            </w:r>
            <w:r w:rsidR="008D4E9D">
              <w:rPr>
                <w:rFonts w:ascii="Josefin Sans" w:hAnsi="Josefin Sans"/>
              </w:rPr>
              <w:br/>
            </w:r>
          </w:p>
        </w:tc>
      </w:tr>
      <w:tr w:rsidR="00561077" w:rsidRPr="008E112E" w14:paraId="56B2A5FA" w14:textId="77777777" w:rsidTr="00BA3A31">
        <w:trPr>
          <w:jc w:val="center"/>
        </w:trPr>
        <w:tc>
          <w:tcPr>
            <w:tcW w:w="2780" w:type="dxa"/>
          </w:tcPr>
          <w:p w14:paraId="6D8586ED" w14:textId="072ED870" w:rsidR="00561077" w:rsidRPr="00561077" w:rsidRDefault="00561077" w:rsidP="00561077">
            <w:pPr>
              <w:jc w:val="right"/>
              <w:rPr>
                <w:rFonts w:ascii="Kanit" w:hAnsi="Kanit" w:cs="Kanit"/>
                <w:i/>
                <w:color w:val="523E56"/>
                <w:sz w:val="20"/>
                <w:szCs w:val="20"/>
              </w:rPr>
            </w:pPr>
            <w:r w:rsidRPr="00561077">
              <w:rPr>
                <w:rFonts w:ascii="Kanit" w:hAnsi="Kanit" w:cs="Kanit" w:hint="cs"/>
                <w:i/>
                <w:color w:val="523E56"/>
                <w:sz w:val="20"/>
                <w:szCs w:val="20"/>
              </w:rPr>
              <w:t>Acting:</w:t>
            </w:r>
          </w:p>
        </w:tc>
        <w:tc>
          <w:tcPr>
            <w:tcW w:w="8020" w:type="dxa"/>
            <w:gridSpan w:val="5"/>
          </w:tcPr>
          <w:p w14:paraId="2EB4CACE" w14:textId="77777777" w:rsidR="00561077" w:rsidRDefault="00561077" w:rsidP="00561077">
            <w:pPr>
              <w:rPr>
                <w:rFonts w:ascii="Josefin Sans Light" w:hAnsi="Josefin Sans Light"/>
              </w:rPr>
            </w:pPr>
            <w:r w:rsidRPr="00085E20">
              <w:rPr>
                <w:rFonts w:ascii="Josefin Sans Light" w:hAnsi="Josefin Sans Light"/>
              </w:rPr>
              <w:t xml:space="preserve">Crista Flanagan, Sal Romeo, Britney Ross, Sean Spann, Jeremy Jackson, Mark </w:t>
            </w:r>
            <w:proofErr w:type="spellStart"/>
            <w:r w:rsidRPr="00085E20">
              <w:rPr>
                <w:rFonts w:ascii="Josefin Sans Light" w:hAnsi="Josefin Sans Light"/>
              </w:rPr>
              <w:t>Teich</w:t>
            </w:r>
            <w:proofErr w:type="spellEnd"/>
            <w:r w:rsidRPr="00085E20">
              <w:rPr>
                <w:rFonts w:ascii="Josefin Sans Light" w:hAnsi="Josefin Sans Light"/>
              </w:rPr>
              <w:t>, Adam Critchlow</w:t>
            </w:r>
            <w:r>
              <w:rPr>
                <w:rFonts w:ascii="Josefin Sans Light" w:hAnsi="Josefin Sans Light"/>
              </w:rPr>
              <w:t xml:space="preserve">, </w:t>
            </w:r>
            <w:r w:rsidRPr="00085E20">
              <w:rPr>
                <w:rFonts w:ascii="Josefin Sans Light" w:hAnsi="Josefin Sans Light"/>
              </w:rPr>
              <w:t>Jeremiah O’</w:t>
            </w:r>
            <w:r w:rsidRPr="00085E20">
              <w:rPr>
                <w:rFonts w:ascii="Josefin Sans Light" w:hAnsi="Josefin Sans Light"/>
                <w:lang w:val="de-DE"/>
              </w:rPr>
              <w:t xml:space="preserve">Brian, </w:t>
            </w:r>
            <w:proofErr w:type="spellStart"/>
            <w:r w:rsidRPr="00085E20">
              <w:rPr>
                <w:rFonts w:ascii="Josefin Sans Light" w:hAnsi="Josefin Sans Light"/>
                <w:lang w:val="de-DE"/>
              </w:rPr>
              <w:t>Jaffar</w:t>
            </w:r>
            <w:proofErr w:type="spellEnd"/>
            <w:r w:rsidRPr="00085E20">
              <w:rPr>
                <w:rFonts w:ascii="Josefin Sans Light" w:hAnsi="Josefin Sans Light"/>
                <w:lang w:val="de-DE"/>
              </w:rPr>
              <w:t xml:space="preserve"> Mahmood,</w:t>
            </w:r>
            <w:r w:rsidRPr="00085E20">
              <w:rPr>
                <w:rFonts w:ascii="Josefin Sans Light" w:hAnsi="Josefin Sans Light"/>
              </w:rPr>
              <w:t xml:space="preserve"> Will Wallace, Crystal Carson, </w:t>
            </w:r>
            <w:r>
              <w:rPr>
                <w:rFonts w:ascii="Josefin Sans Light" w:hAnsi="Josefin Sans Light"/>
              </w:rPr>
              <w:t>Lauren Lovett, Arber Mehmeti, Ryan O’Shea</w:t>
            </w:r>
          </w:p>
          <w:p w14:paraId="39AA5604" w14:textId="5B5D8B45" w:rsidR="008D4E9D" w:rsidRPr="008E112E" w:rsidRDefault="008D4E9D" w:rsidP="00561077">
            <w:pPr>
              <w:rPr>
                <w:rFonts w:ascii="Josefin Sans Light" w:hAnsi="Josefin Sans Light"/>
              </w:rPr>
            </w:pPr>
          </w:p>
        </w:tc>
      </w:tr>
      <w:tr w:rsidR="00561077" w:rsidRPr="008E112E" w14:paraId="7D8FDE2B" w14:textId="77777777" w:rsidTr="00BA3A31">
        <w:trPr>
          <w:jc w:val="center"/>
        </w:trPr>
        <w:tc>
          <w:tcPr>
            <w:tcW w:w="2780" w:type="dxa"/>
          </w:tcPr>
          <w:p w14:paraId="3B8D3136" w14:textId="0DBEB016" w:rsidR="00561077" w:rsidRPr="00561077" w:rsidRDefault="00561077" w:rsidP="00561077">
            <w:pPr>
              <w:jc w:val="right"/>
              <w:rPr>
                <w:rFonts w:ascii="Kanit" w:hAnsi="Kanit" w:cs="Kanit"/>
                <w:i/>
                <w:color w:val="523E56"/>
                <w:sz w:val="20"/>
                <w:szCs w:val="20"/>
              </w:rPr>
            </w:pPr>
            <w:r w:rsidRPr="00561077">
              <w:rPr>
                <w:rFonts w:ascii="Kanit" w:hAnsi="Kanit" w:cs="Kanit" w:hint="cs"/>
                <w:i/>
                <w:color w:val="523E56"/>
                <w:sz w:val="20"/>
                <w:szCs w:val="20"/>
              </w:rPr>
              <w:t>Audition Technique:</w:t>
            </w:r>
          </w:p>
        </w:tc>
        <w:tc>
          <w:tcPr>
            <w:tcW w:w="8020" w:type="dxa"/>
            <w:gridSpan w:val="5"/>
          </w:tcPr>
          <w:p w14:paraId="526770C7" w14:textId="77777777" w:rsidR="00561077" w:rsidRDefault="00561077" w:rsidP="00561077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Mara Casey, George </w:t>
            </w:r>
            <w:proofErr w:type="spellStart"/>
            <w:r>
              <w:rPr>
                <w:rFonts w:ascii="Josefin Sans Light" w:hAnsi="Josefin Sans Light"/>
              </w:rPr>
              <w:t>Ketsios</w:t>
            </w:r>
            <w:proofErr w:type="spellEnd"/>
            <w:r>
              <w:rPr>
                <w:rFonts w:ascii="Josefin Sans Light" w:hAnsi="Josefin Sans Light"/>
              </w:rPr>
              <w:t>, Crista Flanagan</w:t>
            </w:r>
          </w:p>
          <w:p w14:paraId="1A0CF140" w14:textId="68D51A86" w:rsidR="008D4E9D" w:rsidRPr="008E112E" w:rsidRDefault="008D4E9D" w:rsidP="00561077">
            <w:pPr>
              <w:rPr>
                <w:rFonts w:ascii="Josefin Sans Light" w:hAnsi="Josefin Sans Light"/>
              </w:rPr>
            </w:pPr>
          </w:p>
        </w:tc>
      </w:tr>
      <w:tr w:rsidR="00561077" w:rsidRPr="008E112E" w14:paraId="0C5CB120" w14:textId="77777777" w:rsidTr="00BA3A31">
        <w:trPr>
          <w:jc w:val="center"/>
        </w:trPr>
        <w:tc>
          <w:tcPr>
            <w:tcW w:w="2780" w:type="dxa"/>
          </w:tcPr>
          <w:p w14:paraId="5A05FE0D" w14:textId="6F4EE5DC" w:rsidR="00561077" w:rsidRPr="00561077" w:rsidRDefault="00561077" w:rsidP="00561077">
            <w:pPr>
              <w:jc w:val="right"/>
              <w:rPr>
                <w:rFonts w:ascii="Kanit" w:hAnsi="Kanit" w:cs="Kanit"/>
                <w:i/>
                <w:color w:val="523E56"/>
                <w:sz w:val="20"/>
                <w:szCs w:val="20"/>
              </w:rPr>
            </w:pPr>
            <w:r w:rsidRPr="00561077">
              <w:rPr>
                <w:rFonts w:ascii="Kanit" w:hAnsi="Kanit" w:cs="Kanit" w:hint="cs"/>
                <w:i/>
                <w:color w:val="523E56"/>
                <w:sz w:val="20"/>
                <w:szCs w:val="20"/>
              </w:rPr>
              <w:t>Stage Combat:</w:t>
            </w:r>
          </w:p>
        </w:tc>
        <w:tc>
          <w:tcPr>
            <w:tcW w:w="8020" w:type="dxa"/>
            <w:gridSpan w:val="5"/>
          </w:tcPr>
          <w:p w14:paraId="712C4892" w14:textId="77777777" w:rsidR="00561077" w:rsidRDefault="00561077" w:rsidP="00561077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>Brian Danner</w:t>
            </w:r>
          </w:p>
          <w:p w14:paraId="3E137AD9" w14:textId="655E63EC" w:rsidR="008D4E9D" w:rsidRPr="008E112E" w:rsidRDefault="008D4E9D" w:rsidP="00561077">
            <w:pPr>
              <w:rPr>
                <w:rFonts w:ascii="Josefin Sans Light" w:hAnsi="Josefin Sans Light"/>
              </w:rPr>
            </w:pPr>
          </w:p>
        </w:tc>
      </w:tr>
      <w:tr w:rsidR="00561077" w:rsidRPr="008E112E" w14:paraId="1C6DCD0E" w14:textId="77777777" w:rsidTr="00BA3A31">
        <w:trPr>
          <w:trHeight w:val="100"/>
          <w:jc w:val="center"/>
        </w:trPr>
        <w:tc>
          <w:tcPr>
            <w:tcW w:w="2780" w:type="dxa"/>
          </w:tcPr>
          <w:p w14:paraId="365ACB56" w14:textId="74C308A3" w:rsidR="00561077" w:rsidRPr="00561077" w:rsidRDefault="00561077" w:rsidP="00561077">
            <w:pPr>
              <w:jc w:val="right"/>
              <w:rPr>
                <w:rFonts w:ascii="Kanit" w:hAnsi="Kanit" w:cs="Kanit"/>
                <w:i/>
                <w:color w:val="523E56"/>
                <w:sz w:val="20"/>
                <w:szCs w:val="20"/>
              </w:rPr>
            </w:pPr>
            <w:r w:rsidRPr="00561077">
              <w:rPr>
                <w:rFonts w:ascii="Kanit" w:hAnsi="Kanit" w:cs="Kanit" w:hint="cs"/>
                <w:i/>
                <w:color w:val="523E56"/>
                <w:sz w:val="20"/>
                <w:szCs w:val="20"/>
              </w:rPr>
              <w:t>Improv:</w:t>
            </w:r>
          </w:p>
        </w:tc>
        <w:tc>
          <w:tcPr>
            <w:tcW w:w="8020" w:type="dxa"/>
            <w:gridSpan w:val="5"/>
          </w:tcPr>
          <w:p w14:paraId="4D9CAB5A" w14:textId="0E666B92" w:rsidR="008051FE" w:rsidRDefault="00561077" w:rsidP="00561077">
            <w:pPr>
              <w:rPr>
                <w:rFonts w:ascii="Josefin Sans Light" w:hAnsi="Josefin Sans Light"/>
              </w:rPr>
            </w:pPr>
            <w:r>
              <w:rPr>
                <w:rFonts w:ascii="Josefin Sans Light" w:hAnsi="Josefin Sans Light"/>
              </w:rPr>
              <w:t xml:space="preserve">Eric Petersen, Sean Spann, </w:t>
            </w:r>
            <w:proofErr w:type="spellStart"/>
            <w:r>
              <w:rPr>
                <w:rFonts w:ascii="Josefin Sans Light" w:hAnsi="Josefin Sans Light"/>
              </w:rPr>
              <w:t>Macklen</w:t>
            </w:r>
            <w:proofErr w:type="spellEnd"/>
            <w:r>
              <w:rPr>
                <w:rFonts w:ascii="Josefin Sans Light" w:hAnsi="Josefin Sans Light"/>
              </w:rPr>
              <w:t xml:space="preserve"> </w:t>
            </w:r>
            <w:proofErr w:type="spellStart"/>
            <w:r>
              <w:rPr>
                <w:rFonts w:ascii="Josefin Sans Light" w:hAnsi="Josefin Sans Light"/>
              </w:rPr>
              <w:t>Makhloghi</w:t>
            </w:r>
            <w:proofErr w:type="spellEnd"/>
            <w:r>
              <w:rPr>
                <w:rFonts w:ascii="Josefin Sans Light" w:hAnsi="Josefin Sans Light"/>
              </w:rPr>
              <w:t>, Marissa Moses</w:t>
            </w:r>
            <w:bookmarkStart w:id="0" w:name="_GoBack"/>
            <w:bookmarkEnd w:id="0"/>
          </w:p>
          <w:p w14:paraId="6C4489F8" w14:textId="35D386D0" w:rsidR="00BA3A31" w:rsidRPr="008E112E" w:rsidRDefault="00BA3A31" w:rsidP="00561077">
            <w:pPr>
              <w:rPr>
                <w:rFonts w:ascii="Josefin Sans Light" w:hAnsi="Josefin Sans Light"/>
              </w:rPr>
            </w:pPr>
          </w:p>
        </w:tc>
      </w:tr>
      <w:tr w:rsidR="00561077" w:rsidRPr="008E112E" w14:paraId="6C8DB1D3" w14:textId="77777777" w:rsidTr="0047134A">
        <w:trPr>
          <w:jc w:val="center"/>
        </w:trPr>
        <w:tc>
          <w:tcPr>
            <w:tcW w:w="10800" w:type="dxa"/>
            <w:gridSpan w:val="6"/>
            <w:tcBorders>
              <w:bottom w:val="single" w:sz="12" w:space="0" w:color="523E56"/>
            </w:tcBorders>
          </w:tcPr>
          <w:p w14:paraId="2C7701D2" w14:textId="40B1EC6E" w:rsidR="00561077" w:rsidRPr="00561077" w:rsidRDefault="00561077" w:rsidP="00561077">
            <w:pPr>
              <w:rPr>
                <w:rFonts w:ascii="Josefin Sans Light" w:hAnsi="Josefin Sans Light"/>
                <w:b/>
              </w:rPr>
            </w:pPr>
            <w:r w:rsidRPr="00561077">
              <w:rPr>
                <w:rFonts w:ascii="Kanit" w:hAnsi="Kanit" w:cs="Kanit" w:hint="cs"/>
                <w:b/>
                <w:color w:val="523E56"/>
                <w:sz w:val="28"/>
                <w:szCs w:val="28"/>
              </w:rPr>
              <w:t>SPECIAL SKILLS</w:t>
            </w:r>
          </w:p>
        </w:tc>
      </w:tr>
      <w:tr w:rsidR="00561077" w:rsidRPr="008E112E" w14:paraId="1ECE50E1" w14:textId="77777777" w:rsidTr="0047134A">
        <w:trPr>
          <w:jc w:val="center"/>
        </w:trPr>
        <w:tc>
          <w:tcPr>
            <w:tcW w:w="10800" w:type="dxa"/>
            <w:gridSpan w:val="6"/>
            <w:tcBorders>
              <w:top w:val="single" w:sz="12" w:space="0" w:color="523E56"/>
            </w:tcBorders>
          </w:tcPr>
          <w:p w14:paraId="19D386DA" w14:textId="77777777" w:rsidR="00297E87" w:rsidRDefault="00297E87" w:rsidP="00561077">
            <w:pPr>
              <w:rPr>
                <w:rFonts w:ascii="Josefin Sans Light" w:hAnsi="Josefin Sans Light"/>
              </w:rPr>
            </w:pPr>
          </w:p>
          <w:p w14:paraId="5112989C" w14:textId="4701639E" w:rsidR="008D4E9D" w:rsidRDefault="007F7965" w:rsidP="00561077">
            <w:pPr>
              <w:rPr>
                <w:rFonts w:ascii="Josefin Sans Light" w:hAnsi="Josefin Sans Light"/>
              </w:rPr>
            </w:pPr>
            <w:r w:rsidRPr="00252308">
              <w:rPr>
                <w:rFonts w:ascii="Josefin Sans Light" w:hAnsi="Josefin Sans Light"/>
              </w:rPr>
              <w:t>Singing (Soprano), Licensed Driver, Short and Long Form Improv, Rifle, Stage Combat (Unarmed, Single Sword, Broadsword, Rapier and Dagger</w:t>
            </w:r>
            <w:r w:rsidR="00DD5A66">
              <w:rPr>
                <w:rFonts w:ascii="Josefin Sans Light" w:hAnsi="Josefin Sans Light"/>
              </w:rPr>
              <w:t>, Quarterstaff</w:t>
            </w:r>
            <w:r w:rsidR="00A439EB">
              <w:rPr>
                <w:rFonts w:ascii="Josefin Sans Light" w:hAnsi="Josefin Sans Light"/>
              </w:rPr>
              <w:t>, Firearms</w:t>
            </w:r>
            <w:r w:rsidR="00071934">
              <w:rPr>
                <w:rFonts w:ascii="Josefin Sans Light" w:hAnsi="Josefin Sans Light"/>
              </w:rPr>
              <w:t>)</w:t>
            </w:r>
          </w:p>
          <w:p w14:paraId="22EDFB4C" w14:textId="76DB2B21" w:rsidR="00BA3A31" w:rsidRPr="008E112E" w:rsidRDefault="00BA3A31" w:rsidP="00561077">
            <w:pPr>
              <w:rPr>
                <w:rFonts w:ascii="Josefin Sans Light" w:hAnsi="Josefin Sans Light"/>
              </w:rPr>
            </w:pPr>
          </w:p>
        </w:tc>
      </w:tr>
      <w:tr w:rsidR="00561077" w:rsidRPr="007B258F" w14:paraId="58EED381" w14:textId="77777777" w:rsidTr="00BA3A31">
        <w:trPr>
          <w:jc w:val="center"/>
        </w:trPr>
        <w:tc>
          <w:tcPr>
            <w:tcW w:w="2780" w:type="dxa"/>
            <w:shd w:val="clear" w:color="auto" w:fill="523E56"/>
          </w:tcPr>
          <w:p w14:paraId="5D2A65AA" w14:textId="6CA94EED" w:rsidR="00561077" w:rsidRPr="00561077" w:rsidRDefault="00561077" w:rsidP="0071420D">
            <w:pPr>
              <w:jc w:val="center"/>
              <w:rPr>
                <w:rFonts w:ascii="Kanit" w:hAnsi="Kanit" w:cs="Kanit"/>
                <w:color w:val="FFFFFF" w:themeColor="background1"/>
                <w:sz w:val="22"/>
                <w:szCs w:val="22"/>
              </w:rPr>
            </w:pPr>
            <w:r w:rsidRPr="00561077">
              <w:rPr>
                <w:rFonts w:ascii="Kanit" w:hAnsi="Kanit" w:cs="Kanit" w:hint="cs"/>
                <w:color w:val="FFFFFF" w:themeColor="background1"/>
                <w:sz w:val="22"/>
                <w:szCs w:val="22"/>
              </w:rPr>
              <w:t>Hair: Blonde</w:t>
            </w:r>
          </w:p>
        </w:tc>
        <w:tc>
          <w:tcPr>
            <w:tcW w:w="4870" w:type="dxa"/>
            <w:gridSpan w:val="3"/>
            <w:shd w:val="clear" w:color="auto" w:fill="523E56"/>
          </w:tcPr>
          <w:p w14:paraId="3E8B0BCA" w14:textId="1731BC1C" w:rsidR="00561077" w:rsidRPr="00561077" w:rsidRDefault="00561077" w:rsidP="0071420D">
            <w:pPr>
              <w:jc w:val="center"/>
              <w:rPr>
                <w:rFonts w:ascii="Kanit" w:hAnsi="Kanit" w:cs="Kanit"/>
                <w:color w:val="FFFFFF" w:themeColor="background1"/>
                <w:sz w:val="22"/>
                <w:szCs w:val="22"/>
              </w:rPr>
            </w:pPr>
            <w:r w:rsidRPr="00561077">
              <w:rPr>
                <w:rFonts w:ascii="Kanit" w:hAnsi="Kanit" w:cs="Kanit" w:hint="cs"/>
                <w:color w:val="FFFFFF" w:themeColor="background1"/>
                <w:sz w:val="22"/>
                <w:szCs w:val="22"/>
              </w:rPr>
              <w:t>Height: 5’10”</w:t>
            </w:r>
          </w:p>
        </w:tc>
        <w:tc>
          <w:tcPr>
            <w:tcW w:w="3150" w:type="dxa"/>
            <w:gridSpan w:val="2"/>
            <w:shd w:val="clear" w:color="auto" w:fill="523E56"/>
          </w:tcPr>
          <w:p w14:paraId="775026D6" w14:textId="2B7CFF60" w:rsidR="00561077" w:rsidRPr="00561077" w:rsidRDefault="00561077" w:rsidP="0071420D">
            <w:pPr>
              <w:jc w:val="center"/>
              <w:rPr>
                <w:rFonts w:ascii="Kanit" w:hAnsi="Kanit" w:cs="Kanit"/>
                <w:color w:val="FFFFFF" w:themeColor="background1"/>
                <w:sz w:val="22"/>
                <w:szCs w:val="22"/>
              </w:rPr>
            </w:pPr>
            <w:r w:rsidRPr="00561077">
              <w:rPr>
                <w:rFonts w:ascii="Kanit" w:hAnsi="Kanit" w:cs="Kanit" w:hint="cs"/>
                <w:color w:val="FFFFFF" w:themeColor="background1"/>
                <w:sz w:val="22"/>
                <w:szCs w:val="22"/>
              </w:rPr>
              <w:t>Eyes: Hazel</w:t>
            </w:r>
          </w:p>
        </w:tc>
      </w:tr>
    </w:tbl>
    <w:p w14:paraId="78B88E12" w14:textId="4BBE389A" w:rsidR="008D4E9D" w:rsidRPr="007B258F" w:rsidRDefault="008D4E9D">
      <w:pPr>
        <w:rPr>
          <w:rFonts w:ascii="Kanit" w:hAnsi="Kanit" w:cs="Kanit"/>
          <w:sz w:val="22"/>
          <w:szCs w:val="22"/>
        </w:rPr>
      </w:pPr>
    </w:p>
    <w:sectPr w:rsidR="008D4E9D" w:rsidRPr="007B258F" w:rsidSect="00E02B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nit ExtraLight">
    <w:panose1 w:val="00000300000000000000"/>
    <w:charset w:val="DE"/>
    <w:family w:val="auto"/>
    <w:pitch w:val="variable"/>
    <w:sig w:usb0="21000007" w:usb1="00000001" w:usb2="00000000" w:usb3="00000000" w:csb0="00010193" w:csb1="00000000"/>
  </w:font>
  <w:font w:name="Kani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Josefin Sans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Josefin Sans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23"/>
    <w:rsid w:val="00025BA1"/>
    <w:rsid w:val="00032961"/>
    <w:rsid w:val="00071934"/>
    <w:rsid w:val="000C4A88"/>
    <w:rsid w:val="00116C22"/>
    <w:rsid w:val="0016621D"/>
    <w:rsid w:val="00184F87"/>
    <w:rsid w:val="002110AB"/>
    <w:rsid w:val="00222242"/>
    <w:rsid w:val="00297E87"/>
    <w:rsid w:val="002F4C6B"/>
    <w:rsid w:val="00354955"/>
    <w:rsid w:val="00403715"/>
    <w:rsid w:val="0047134A"/>
    <w:rsid w:val="004750E2"/>
    <w:rsid w:val="00561077"/>
    <w:rsid w:val="005F6EE7"/>
    <w:rsid w:val="00660D59"/>
    <w:rsid w:val="0068485B"/>
    <w:rsid w:val="006B56FA"/>
    <w:rsid w:val="006D23CD"/>
    <w:rsid w:val="006F22EE"/>
    <w:rsid w:val="0071420D"/>
    <w:rsid w:val="007B1E01"/>
    <w:rsid w:val="007B258F"/>
    <w:rsid w:val="007F7965"/>
    <w:rsid w:val="008051FE"/>
    <w:rsid w:val="008844E5"/>
    <w:rsid w:val="008D4E9D"/>
    <w:rsid w:val="008E112E"/>
    <w:rsid w:val="00951001"/>
    <w:rsid w:val="00A439EB"/>
    <w:rsid w:val="00B11B2C"/>
    <w:rsid w:val="00BA3A31"/>
    <w:rsid w:val="00C47415"/>
    <w:rsid w:val="00CD22E6"/>
    <w:rsid w:val="00D57364"/>
    <w:rsid w:val="00DA2399"/>
    <w:rsid w:val="00DD5A66"/>
    <w:rsid w:val="00DE427C"/>
    <w:rsid w:val="00E02BF4"/>
    <w:rsid w:val="00E62EF4"/>
    <w:rsid w:val="00E62F36"/>
    <w:rsid w:val="00E80F2B"/>
    <w:rsid w:val="00EB7D23"/>
    <w:rsid w:val="00F27D5F"/>
    <w:rsid w:val="00F43D4A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D715"/>
  <w15:chartTrackingRefBased/>
  <w15:docId w15:val="{5A78DFEA-35AE-1146-A79C-856906F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6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Anderson</dc:creator>
  <cp:keywords/>
  <dc:description/>
  <cp:lastModifiedBy>Kelly Anderson</cp:lastModifiedBy>
  <cp:revision>2</cp:revision>
  <cp:lastPrinted>2019-04-19T04:37:00Z</cp:lastPrinted>
  <dcterms:created xsi:type="dcterms:W3CDTF">2019-04-27T02:34:00Z</dcterms:created>
  <dcterms:modified xsi:type="dcterms:W3CDTF">2019-04-27T02:34:00Z</dcterms:modified>
</cp:coreProperties>
</file>